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2C9A" w:rsidRDefault="00414304" w:rsidP="00E93FAF">
      <w:pPr>
        <w:ind w:firstLineChars="400" w:firstLine="1080"/>
        <w:rPr>
          <w:rFonts w:ascii="微软雅黑" w:eastAsia="微软雅黑" w:hAnsi="微软雅黑"/>
          <w:color w:val="484848"/>
          <w:sz w:val="27"/>
          <w:szCs w:val="27"/>
        </w:rPr>
      </w:pPr>
      <w:bookmarkStart w:id="0" w:name="_GoBack"/>
      <w:bookmarkEnd w:id="0"/>
      <w:r>
        <w:rPr>
          <w:rFonts w:ascii="微软雅黑" w:eastAsia="微软雅黑" w:hAnsi="微软雅黑" w:hint="eastAsia"/>
          <w:color w:val="484848"/>
          <w:sz w:val="27"/>
          <w:szCs w:val="27"/>
        </w:rPr>
        <w:t>2018年国家留学基金委公派硕士研究生申报通知</w:t>
      </w:r>
    </w:p>
    <w:p w:rsidR="00414304" w:rsidRPr="00414304" w:rsidRDefault="00414304" w:rsidP="00414304">
      <w:pPr>
        <w:widowControl/>
        <w:spacing w:line="420" w:lineRule="atLeast"/>
        <w:rPr>
          <w:rFonts w:ascii="宋体" w:eastAsia="宋体" w:hAnsi="宋体" w:cs="宋体"/>
          <w:kern w:val="0"/>
          <w:sz w:val="18"/>
          <w:szCs w:val="18"/>
        </w:rPr>
      </w:pPr>
      <w:r w:rsidRPr="00414304">
        <w:rPr>
          <w:rFonts w:ascii="宋体" w:eastAsia="宋体" w:hAnsi="宋体" w:cs="宋体" w:hint="eastAsia"/>
          <w:kern w:val="0"/>
          <w:sz w:val="24"/>
          <w:szCs w:val="24"/>
        </w:rPr>
        <w:t>各学院：</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   根据国家留学基金管理委员会2018国家公派硕士研究生项目选派计划和选派办法，结合我校实际，现将相关要求通知如下：</w:t>
      </w:r>
      <w:r w:rsidRPr="00414304">
        <w:rPr>
          <w:rFonts w:ascii="宋体" w:eastAsia="宋体" w:hAnsi="Times New Roman"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b/>
          <w:bCs/>
          <w:kern w:val="0"/>
          <w:sz w:val="24"/>
          <w:szCs w:val="24"/>
        </w:rPr>
        <w:t>一、选派计划</w:t>
      </w:r>
      <w:r w:rsidRPr="00414304">
        <w:rPr>
          <w:rFonts w:ascii="宋体" w:eastAsia="宋体" w:hAnsi="Times New Roman"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b/>
          <w:bCs/>
          <w:kern w:val="0"/>
          <w:sz w:val="24"/>
          <w:szCs w:val="24"/>
        </w:rPr>
        <w:t>（一）选拔对象</w:t>
      </w:r>
      <w:r w:rsidRPr="00414304">
        <w:rPr>
          <w:rFonts w:ascii="宋体" w:eastAsia="宋体" w:hAnsi="Times New Roman"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1. 攻读硕士学位研究生（可申请资助12-24个月）：正式申请时为我校应届本科毕业生。</w:t>
      </w:r>
      <w:r w:rsidRPr="00414304">
        <w:rPr>
          <w:rFonts w:ascii="宋体" w:eastAsia="宋体" w:hAnsi="Times New Roman"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2. 联合培养硕士研究生（可申请资助3-12个月）：正式申请时为我校全日制在读硕士研究生（委托培养和定向生除外）。主要通过国内高校的中外合作项目派出，申请时需提交国内外双方实质性合作协议复印件。</w:t>
      </w:r>
      <w:r w:rsidRPr="00414304">
        <w:rPr>
          <w:rFonts w:ascii="宋体" w:eastAsia="宋体" w:hAnsi="Times New Roman"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3. 选派范围不包括：</w:t>
      </w:r>
      <w:r w:rsidRPr="00414304">
        <w:rPr>
          <w:rFonts w:ascii="宋体" w:eastAsia="宋体" w:hAnsi="Times New Roman" w:cs="宋体" w:hint="eastAsia"/>
          <w:kern w:val="0"/>
          <w:sz w:val="24"/>
          <w:szCs w:val="24"/>
        </w:rPr>
        <w:t xml:space="preserve"> </w:t>
      </w:r>
    </w:p>
    <w:p w:rsidR="00414304" w:rsidRPr="00414304" w:rsidRDefault="00414304" w:rsidP="00414304">
      <w:pPr>
        <w:widowControl/>
        <w:tabs>
          <w:tab w:val="num" w:pos="0"/>
        </w:tabs>
        <w:spacing w:line="420" w:lineRule="atLeast"/>
        <w:rPr>
          <w:rFonts w:ascii="宋体" w:eastAsia="宋体" w:hAnsi="宋体" w:cs="宋体" w:hint="eastAsia"/>
          <w:kern w:val="0"/>
          <w:sz w:val="18"/>
          <w:szCs w:val="18"/>
        </w:rPr>
      </w:pPr>
      <w:r w:rsidRPr="00414304">
        <w:rPr>
          <w:rFonts w:ascii="宋体" w:eastAsia="宋体" w:hAnsi="Times New Roman" w:cs="宋体" w:hint="eastAsia"/>
          <w:kern w:val="0"/>
          <w:sz w:val="24"/>
          <w:szCs w:val="24"/>
        </w:rPr>
        <w:t>①.</w:t>
      </w:r>
      <w:r w:rsidRPr="00414304">
        <w:rPr>
          <w:rFonts w:ascii="Times New Roman" w:eastAsia="宋体" w:hAnsi="Times New Roman" w:cs="Times New Roman"/>
          <w:kern w:val="0"/>
          <w:sz w:val="24"/>
          <w:szCs w:val="24"/>
        </w:rPr>
        <w:t xml:space="preserve"> </w:t>
      </w:r>
      <w:r w:rsidRPr="00414304">
        <w:rPr>
          <w:rFonts w:ascii="宋体" w:eastAsia="宋体" w:hAnsi="宋体" w:cs="宋体" w:hint="eastAsia"/>
          <w:kern w:val="0"/>
          <w:sz w:val="24"/>
          <w:szCs w:val="24"/>
        </w:rPr>
        <w:t>已获博士学位或已获得国外全额奖学金资助人员。</w:t>
      </w:r>
      <w:r w:rsidRPr="00414304">
        <w:rPr>
          <w:rFonts w:ascii="宋体" w:eastAsia="宋体" w:hAnsi="Times New Roman" w:cs="宋体" w:hint="eastAsia"/>
          <w:kern w:val="0"/>
          <w:sz w:val="24"/>
          <w:szCs w:val="24"/>
        </w:rPr>
        <w:t xml:space="preserve"> </w:t>
      </w:r>
    </w:p>
    <w:p w:rsidR="00414304" w:rsidRPr="00414304" w:rsidRDefault="00414304" w:rsidP="00414304">
      <w:pPr>
        <w:widowControl/>
        <w:tabs>
          <w:tab w:val="num" w:pos="0"/>
        </w:tabs>
        <w:spacing w:line="420" w:lineRule="atLeast"/>
        <w:rPr>
          <w:rFonts w:ascii="宋体" w:eastAsia="宋体" w:hAnsi="宋体" w:cs="宋体" w:hint="eastAsia"/>
          <w:kern w:val="0"/>
          <w:sz w:val="18"/>
          <w:szCs w:val="18"/>
        </w:rPr>
      </w:pPr>
      <w:r w:rsidRPr="00414304">
        <w:rPr>
          <w:rFonts w:ascii="宋体" w:eastAsia="宋体" w:hAnsi="Times New Roman" w:cs="宋体" w:hint="eastAsia"/>
          <w:kern w:val="0"/>
          <w:sz w:val="24"/>
          <w:szCs w:val="24"/>
        </w:rPr>
        <w:t>②.</w:t>
      </w:r>
      <w:r w:rsidRPr="00414304">
        <w:rPr>
          <w:rFonts w:ascii="Times New Roman" w:eastAsia="宋体" w:hAnsi="Times New Roman" w:cs="Times New Roman"/>
          <w:kern w:val="0"/>
          <w:sz w:val="24"/>
          <w:szCs w:val="24"/>
        </w:rPr>
        <w:t xml:space="preserve"> </w:t>
      </w:r>
      <w:r w:rsidRPr="00414304">
        <w:rPr>
          <w:rFonts w:ascii="宋体" w:eastAsia="宋体" w:hAnsi="宋体" w:cs="宋体" w:hint="eastAsia"/>
          <w:kern w:val="0"/>
          <w:sz w:val="24"/>
          <w:szCs w:val="24"/>
        </w:rPr>
        <w:t>已获得国家公派留学资格或学校项目资助且在有效期内，或正在境外学习或工作人员。</w:t>
      </w:r>
      <w:r w:rsidRPr="00414304">
        <w:rPr>
          <w:rFonts w:ascii="宋体" w:eastAsia="宋体" w:hAnsi="Times New Roman" w:cs="宋体" w:hint="eastAsia"/>
          <w:kern w:val="0"/>
          <w:sz w:val="24"/>
          <w:szCs w:val="24"/>
        </w:rPr>
        <w:t xml:space="preserve"> </w:t>
      </w:r>
    </w:p>
    <w:p w:rsidR="00414304" w:rsidRPr="00414304" w:rsidRDefault="00414304" w:rsidP="00414304">
      <w:pPr>
        <w:widowControl/>
        <w:tabs>
          <w:tab w:val="num" w:pos="0"/>
        </w:tabs>
        <w:spacing w:line="420" w:lineRule="atLeast"/>
        <w:rPr>
          <w:rFonts w:ascii="宋体" w:eastAsia="宋体" w:hAnsi="宋体" w:cs="宋体" w:hint="eastAsia"/>
          <w:kern w:val="0"/>
          <w:sz w:val="18"/>
          <w:szCs w:val="18"/>
        </w:rPr>
      </w:pPr>
      <w:r w:rsidRPr="00414304">
        <w:rPr>
          <w:rFonts w:ascii="宋体" w:eastAsia="宋体" w:hAnsi="Times New Roman" w:cs="宋体" w:hint="eastAsia"/>
          <w:kern w:val="0"/>
          <w:sz w:val="24"/>
          <w:szCs w:val="24"/>
        </w:rPr>
        <w:t>③.</w:t>
      </w:r>
      <w:r w:rsidRPr="00414304">
        <w:rPr>
          <w:rFonts w:ascii="Times New Roman" w:eastAsia="宋体" w:hAnsi="Times New Roman" w:cs="Times New Roman"/>
          <w:kern w:val="0"/>
          <w:sz w:val="24"/>
          <w:szCs w:val="24"/>
        </w:rPr>
        <w:t xml:space="preserve"> </w:t>
      </w:r>
      <w:r w:rsidRPr="00414304">
        <w:rPr>
          <w:rFonts w:ascii="宋体" w:eastAsia="宋体" w:hAnsi="宋体" w:cs="宋体" w:hint="eastAsia"/>
          <w:kern w:val="0"/>
          <w:sz w:val="24"/>
          <w:szCs w:val="24"/>
        </w:rPr>
        <w:t>已申报国家公派出国留学项目或学校项目尚未公布录取结果。</w:t>
      </w:r>
      <w:r w:rsidRPr="00414304">
        <w:rPr>
          <w:rFonts w:ascii="宋体" w:eastAsia="宋体" w:hAnsi="Times New Roman" w:cs="宋体" w:hint="eastAsia"/>
          <w:kern w:val="0"/>
          <w:sz w:val="24"/>
          <w:szCs w:val="24"/>
        </w:rPr>
        <w:t xml:space="preserve"> </w:t>
      </w:r>
    </w:p>
    <w:p w:rsidR="00414304" w:rsidRPr="00414304" w:rsidRDefault="00414304" w:rsidP="00414304">
      <w:pPr>
        <w:widowControl/>
        <w:tabs>
          <w:tab w:val="num" w:pos="0"/>
        </w:tabs>
        <w:spacing w:line="420" w:lineRule="atLeast"/>
        <w:rPr>
          <w:rFonts w:ascii="宋体" w:eastAsia="宋体" w:hAnsi="宋体" w:cs="宋体" w:hint="eastAsia"/>
          <w:kern w:val="0"/>
          <w:sz w:val="18"/>
          <w:szCs w:val="18"/>
        </w:rPr>
      </w:pPr>
      <w:r w:rsidRPr="00414304">
        <w:rPr>
          <w:rFonts w:ascii="宋体" w:eastAsia="宋体" w:hAnsi="Times New Roman" w:cs="宋体" w:hint="eastAsia"/>
          <w:kern w:val="0"/>
          <w:sz w:val="24"/>
          <w:szCs w:val="24"/>
        </w:rPr>
        <w:t>④.</w:t>
      </w:r>
      <w:r w:rsidRPr="00414304">
        <w:rPr>
          <w:rFonts w:ascii="Times New Roman" w:eastAsia="宋体" w:hAnsi="Times New Roman" w:cs="Times New Roman"/>
          <w:kern w:val="0"/>
          <w:sz w:val="24"/>
          <w:szCs w:val="24"/>
        </w:rPr>
        <w:t xml:space="preserve"> </w:t>
      </w:r>
      <w:r w:rsidRPr="00414304">
        <w:rPr>
          <w:rFonts w:ascii="宋体" w:eastAsia="宋体" w:hAnsi="宋体" w:cs="宋体" w:hint="eastAsia"/>
          <w:kern w:val="0"/>
          <w:sz w:val="24"/>
          <w:szCs w:val="24"/>
        </w:rPr>
        <w:t>曾获得国家公派留学资格，未经国家留学基金委批准擅自放弃且时间在5年以内，或经国家留学基金委批准放弃且时间在2年以内。学校项目比照执行。</w:t>
      </w:r>
      <w:r w:rsidRPr="00414304">
        <w:rPr>
          <w:rFonts w:ascii="宋体" w:eastAsia="宋体" w:hAnsi="Times New Roman" w:cs="宋体" w:hint="eastAsia"/>
          <w:kern w:val="0"/>
          <w:sz w:val="24"/>
          <w:szCs w:val="24"/>
        </w:rPr>
        <w:t xml:space="preserve"> </w:t>
      </w:r>
    </w:p>
    <w:p w:rsidR="00414304" w:rsidRPr="00414304" w:rsidRDefault="00414304" w:rsidP="00414304">
      <w:pPr>
        <w:widowControl/>
        <w:tabs>
          <w:tab w:val="num" w:pos="0"/>
        </w:tabs>
        <w:spacing w:line="420" w:lineRule="atLeast"/>
        <w:rPr>
          <w:rFonts w:ascii="宋体" w:eastAsia="宋体" w:hAnsi="宋体" w:cs="宋体" w:hint="eastAsia"/>
          <w:kern w:val="0"/>
          <w:sz w:val="18"/>
          <w:szCs w:val="18"/>
        </w:rPr>
      </w:pPr>
      <w:r w:rsidRPr="00414304">
        <w:rPr>
          <w:rFonts w:ascii="宋体" w:eastAsia="宋体" w:hAnsi="Times New Roman" w:cs="宋体" w:hint="eastAsia"/>
          <w:kern w:val="0"/>
          <w:sz w:val="24"/>
          <w:szCs w:val="24"/>
        </w:rPr>
        <w:t>⑤.</w:t>
      </w:r>
      <w:r w:rsidRPr="00414304">
        <w:rPr>
          <w:rFonts w:ascii="Times New Roman" w:eastAsia="宋体" w:hAnsi="Times New Roman" w:cs="Times New Roman"/>
          <w:kern w:val="0"/>
          <w:sz w:val="24"/>
          <w:szCs w:val="24"/>
        </w:rPr>
        <w:t xml:space="preserve"> </w:t>
      </w:r>
      <w:r w:rsidRPr="00414304">
        <w:rPr>
          <w:rFonts w:ascii="宋体" w:eastAsia="宋体" w:hAnsi="宋体" w:cs="宋体" w:hint="eastAsia"/>
          <w:kern w:val="0"/>
          <w:sz w:val="24"/>
          <w:szCs w:val="24"/>
        </w:rPr>
        <w:t>曾享受国家留学基金资助出国留学、回国后服务尚不满五年。项目有特殊规定的，按相关规定执行。学校项目比照执行。</w:t>
      </w:r>
      <w:r w:rsidRPr="00414304">
        <w:rPr>
          <w:rFonts w:ascii="宋体" w:eastAsia="宋体" w:hAnsi="Times New Roman" w:cs="宋体" w:hint="eastAsia"/>
          <w:kern w:val="0"/>
          <w:sz w:val="24"/>
          <w:szCs w:val="24"/>
        </w:rPr>
        <w:t xml:space="preserve"> </w:t>
      </w:r>
    </w:p>
    <w:p w:rsidR="00414304" w:rsidRPr="00414304" w:rsidRDefault="00414304" w:rsidP="00414304">
      <w:pPr>
        <w:widowControl/>
        <w:tabs>
          <w:tab w:val="num" w:pos="0"/>
        </w:tabs>
        <w:spacing w:line="420" w:lineRule="atLeast"/>
        <w:rPr>
          <w:rFonts w:ascii="宋体" w:eastAsia="宋体" w:hAnsi="宋体" w:cs="宋体" w:hint="eastAsia"/>
          <w:kern w:val="0"/>
          <w:sz w:val="18"/>
          <w:szCs w:val="18"/>
        </w:rPr>
      </w:pPr>
      <w:r w:rsidRPr="00414304">
        <w:rPr>
          <w:rFonts w:ascii="宋体" w:eastAsia="宋体" w:hAnsi="Times New Roman" w:cs="宋体" w:hint="eastAsia"/>
          <w:kern w:val="0"/>
          <w:sz w:val="24"/>
          <w:szCs w:val="24"/>
        </w:rPr>
        <w:t>⑥.</w:t>
      </w:r>
      <w:r w:rsidRPr="00414304">
        <w:rPr>
          <w:rFonts w:ascii="Times New Roman" w:eastAsia="宋体" w:hAnsi="Times New Roman" w:cs="Times New Roman"/>
          <w:kern w:val="0"/>
          <w:sz w:val="24"/>
          <w:szCs w:val="24"/>
        </w:rPr>
        <w:t xml:space="preserve"> </w:t>
      </w:r>
      <w:r w:rsidRPr="00414304">
        <w:rPr>
          <w:rFonts w:ascii="宋体" w:eastAsia="宋体" w:hAnsi="宋体" w:cs="宋体" w:hint="eastAsia"/>
          <w:kern w:val="0"/>
          <w:sz w:val="24"/>
          <w:szCs w:val="24"/>
        </w:rPr>
        <w:t>已取得国外永久居留权的人员。</w:t>
      </w:r>
      <w:r w:rsidRPr="00414304">
        <w:rPr>
          <w:rFonts w:ascii="宋体" w:eastAsia="宋体" w:hAnsi="Times New Roman"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b/>
          <w:bCs/>
          <w:kern w:val="0"/>
          <w:sz w:val="24"/>
          <w:szCs w:val="24"/>
        </w:rPr>
        <w:t>（二）申请条件</w:t>
      </w:r>
      <w:r w:rsidRPr="00414304">
        <w:rPr>
          <w:rFonts w:ascii="宋体" w:eastAsia="宋体" w:hAnsi="Times New Roman"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申请人基本条件及外语水平应符合</w:t>
      </w:r>
      <w:proofErr w:type="gramStart"/>
      <w:r w:rsidRPr="00414304">
        <w:rPr>
          <w:rFonts w:ascii="宋体" w:eastAsia="宋体" w:hAnsi="宋体" w:cs="宋体" w:hint="eastAsia"/>
          <w:kern w:val="0"/>
          <w:sz w:val="24"/>
          <w:szCs w:val="24"/>
        </w:rPr>
        <w:t>《</w:t>
      </w:r>
      <w:proofErr w:type="gramEnd"/>
      <w:r w:rsidRPr="00414304">
        <w:rPr>
          <w:rFonts w:ascii="宋体" w:eastAsia="宋体" w:hAnsi="宋体" w:cs="宋体" w:hint="eastAsia"/>
          <w:kern w:val="0"/>
          <w:sz w:val="24"/>
          <w:szCs w:val="24"/>
        </w:rPr>
        <w:t>2018年国家公派硕士生项目选派办法（</w:t>
      </w:r>
      <w:hyperlink r:id="rId4" w:history="1">
        <w:r w:rsidRPr="00414304">
          <w:rPr>
            <w:rFonts w:ascii="宋体" w:eastAsia="宋体" w:hAnsi="宋体" w:cs="宋体" w:hint="eastAsia"/>
            <w:color w:val="333333"/>
            <w:kern w:val="0"/>
            <w:sz w:val="24"/>
            <w:szCs w:val="24"/>
          </w:rPr>
          <w:t>http://www.csc.edu.cn/article/1113</w:t>
        </w:r>
      </w:hyperlink>
      <w:r w:rsidRPr="00414304">
        <w:rPr>
          <w:rFonts w:ascii="宋体" w:eastAsia="宋体" w:hAnsi="宋体" w:cs="宋体" w:hint="eastAsia"/>
          <w:kern w:val="0"/>
          <w:sz w:val="24"/>
          <w:szCs w:val="24"/>
        </w:rPr>
        <w:t xml:space="preserve">  ）规定的要求。</w:t>
      </w:r>
      <w:r w:rsidRPr="00414304">
        <w:rPr>
          <w:rFonts w:ascii="宋体" w:eastAsia="宋体" w:hAnsi="Times New Roman"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b/>
          <w:bCs/>
          <w:kern w:val="0"/>
          <w:sz w:val="24"/>
          <w:szCs w:val="24"/>
        </w:rPr>
        <w:t>（三）选派领域</w:t>
      </w:r>
      <w:r w:rsidRPr="00414304">
        <w:rPr>
          <w:rFonts w:ascii="宋体" w:eastAsia="宋体" w:hAnsi="Times New Roman"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选派学科专业领域为农业、公共管理、经济管理、社会工作、国际金融、国际法、工业设计、航空安全保障、先进制造工程和网络工程。</w:t>
      </w:r>
      <w:r w:rsidRPr="00414304">
        <w:rPr>
          <w:rFonts w:ascii="宋体" w:eastAsia="宋体" w:hAnsi="Times New Roman"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Times New Roman" w:cs="宋体" w:hint="eastAsia"/>
          <w:kern w:val="0"/>
          <w:sz w:val="24"/>
          <w:szCs w:val="24"/>
        </w:rPr>
        <w:t> </w:t>
      </w:r>
      <w:r w:rsidRPr="00414304">
        <w:rPr>
          <w:rFonts w:ascii="宋体" w:eastAsia="宋体" w:hAnsi="Times New Roman"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b/>
          <w:bCs/>
          <w:kern w:val="0"/>
          <w:sz w:val="24"/>
          <w:szCs w:val="24"/>
        </w:rPr>
        <w:t> 二、选拔程序及时间安排</w:t>
      </w:r>
      <w:r w:rsidRPr="00414304">
        <w:rPr>
          <w:rFonts w:ascii="宋体" w:eastAsia="宋体" w:hAnsi="Times New Roman" w:cs="宋体" w:hint="eastAsia"/>
          <w:b/>
          <w:bCs/>
          <w:kern w:val="0"/>
          <w:sz w:val="24"/>
          <w:szCs w:val="24"/>
        </w:rPr>
        <w:br/>
      </w:r>
      <w:r w:rsidRPr="00414304">
        <w:rPr>
          <w:rFonts w:ascii="宋体" w:eastAsia="宋体" w:hAnsi="宋体" w:cs="宋体" w:hint="eastAsia"/>
          <w:kern w:val="0"/>
          <w:sz w:val="24"/>
          <w:szCs w:val="24"/>
        </w:rPr>
        <w:t xml:space="preserve">    学校将遵循“公正、公平、公开”的原则进行选拔，选拔程序为“个人申请、</w:t>
      </w:r>
      <w:r w:rsidRPr="00414304">
        <w:rPr>
          <w:rFonts w:ascii="宋体" w:eastAsia="宋体" w:hAnsi="宋体" w:cs="宋体" w:hint="eastAsia"/>
          <w:kern w:val="0"/>
          <w:sz w:val="24"/>
          <w:szCs w:val="24"/>
        </w:rPr>
        <w:lastRenderedPageBreak/>
        <w:t>单位推荐、学校审核、上报审批”。</w:t>
      </w:r>
      <w:r w:rsidRPr="00414304">
        <w:rPr>
          <w:rFonts w:ascii="宋体" w:eastAsia="宋体" w:hAnsi="Times New Roman" w:cs="宋体" w:hint="eastAsia"/>
          <w:kern w:val="0"/>
          <w:sz w:val="24"/>
          <w:szCs w:val="24"/>
        </w:rPr>
        <w:br/>
      </w:r>
      <w:r w:rsidRPr="00414304">
        <w:rPr>
          <w:rFonts w:ascii="宋体" w:eastAsia="宋体" w:hAnsi="宋体" w:cs="宋体" w:hint="eastAsia"/>
          <w:kern w:val="0"/>
          <w:sz w:val="24"/>
          <w:szCs w:val="24"/>
        </w:rPr>
        <w:t xml:space="preserve">    具体时间安排如下：</w:t>
      </w:r>
      <w:r w:rsidRPr="00414304">
        <w:rPr>
          <w:rFonts w:ascii="宋体" w:eastAsia="宋体" w:hAnsi="Times New Roman" w:cs="宋体" w:hint="eastAsia"/>
          <w:kern w:val="0"/>
          <w:sz w:val="24"/>
          <w:szCs w:val="24"/>
        </w:rPr>
        <w:t xml:space="preserve"> </w:t>
      </w:r>
    </w:p>
    <w:tbl>
      <w:tblPr>
        <w:tblW w:w="8700" w:type="dxa"/>
        <w:jc w:val="center"/>
        <w:tblCellMar>
          <w:left w:w="0" w:type="dxa"/>
          <w:right w:w="0" w:type="dxa"/>
        </w:tblCellMar>
        <w:tblLook w:val="00A0" w:firstRow="1" w:lastRow="0" w:firstColumn="1" w:lastColumn="0" w:noHBand="0" w:noVBand="0"/>
      </w:tblPr>
      <w:tblGrid>
        <w:gridCol w:w="1727"/>
        <w:gridCol w:w="1543"/>
        <w:gridCol w:w="5430"/>
      </w:tblGrid>
      <w:tr w:rsidR="00414304" w:rsidRPr="00414304" w:rsidTr="00414304">
        <w:trPr>
          <w:trHeight w:val="302"/>
          <w:jc w:val="center"/>
        </w:trPr>
        <w:tc>
          <w:tcPr>
            <w:tcW w:w="2040"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360" w:lineRule="atLeast"/>
              <w:jc w:val="center"/>
              <w:rPr>
                <w:rFonts w:ascii="宋体" w:eastAsia="宋体" w:hAnsi="宋体" w:cs="宋体" w:hint="eastAsia"/>
                <w:kern w:val="0"/>
                <w:sz w:val="18"/>
                <w:szCs w:val="18"/>
              </w:rPr>
            </w:pPr>
            <w:r w:rsidRPr="00414304">
              <w:rPr>
                <w:rFonts w:ascii="宋体" w:eastAsia="宋体" w:hAnsi="宋体" w:cs="宋体" w:hint="eastAsia"/>
                <w:b/>
                <w:bCs/>
                <w:color w:val="444444"/>
                <w:kern w:val="0"/>
                <w:sz w:val="24"/>
                <w:szCs w:val="24"/>
              </w:rPr>
              <w:t>时 间</w:t>
            </w:r>
            <w:r w:rsidRPr="00414304">
              <w:rPr>
                <w:rFonts w:ascii="宋体" w:eastAsia="宋体" w:hAnsi="Times New Roman" w:cs="宋体" w:hint="eastAsia"/>
                <w:color w:val="444444"/>
                <w:kern w:val="0"/>
                <w:sz w:val="24"/>
                <w:szCs w:val="24"/>
              </w:rPr>
              <w:t xml:space="preserve"> </w:t>
            </w:r>
          </w:p>
        </w:tc>
        <w:tc>
          <w:tcPr>
            <w:tcW w:w="1701"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360" w:lineRule="atLeast"/>
              <w:jc w:val="center"/>
              <w:rPr>
                <w:rFonts w:ascii="宋体" w:eastAsia="宋体" w:hAnsi="宋体" w:cs="宋体" w:hint="eastAsia"/>
                <w:kern w:val="0"/>
                <w:sz w:val="18"/>
                <w:szCs w:val="18"/>
              </w:rPr>
            </w:pPr>
            <w:r w:rsidRPr="00414304">
              <w:rPr>
                <w:rFonts w:ascii="宋体" w:eastAsia="宋体" w:hAnsi="宋体" w:cs="宋体" w:hint="eastAsia"/>
                <w:b/>
                <w:bCs/>
                <w:color w:val="444444"/>
                <w:kern w:val="0"/>
                <w:sz w:val="24"/>
                <w:szCs w:val="24"/>
              </w:rPr>
              <w:t>步 骤</w:t>
            </w:r>
            <w:r w:rsidRPr="00414304">
              <w:rPr>
                <w:rFonts w:ascii="宋体" w:eastAsia="宋体" w:hAnsi="Times New Roman" w:cs="宋体" w:hint="eastAsia"/>
                <w:color w:val="444444"/>
                <w:kern w:val="0"/>
                <w:sz w:val="24"/>
                <w:szCs w:val="24"/>
              </w:rPr>
              <w:t xml:space="preserve"> </w:t>
            </w:r>
          </w:p>
        </w:tc>
        <w:tc>
          <w:tcPr>
            <w:tcW w:w="4959"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360" w:lineRule="atLeast"/>
              <w:jc w:val="center"/>
              <w:rPr>
                <w:rFonts w:ascii="宋体" w:eastAsia="宋体" w:hAnsi="宋体" w:cs="宋体" w:hint="eastAsia"/>
                <w:kern w:val="0"/>
                <w:sz w:val="18"/>
                <w:szCs w:val="18"/>
              </w:rPr>
            </w:pPr>
            <w:r w:rsidRPr="00414304">
              <w:rPr>
                <w:rFonts w:ascii="宋体" w:eastAsia="宋体" w:hAnsi="宋体" w:cs="宋体" w:hint="eastAsia"/>
                <w:b/>
                <w:bCs/>
                <w:color w:val="444444"/>
                <w:kern w:val="0"/>
                <w:sz w:val="24"/>
                <w:szCs w:val="24"/>
              </w:rPr>
              <w:t>具 体 内 容</w:t>
            </w:r>
            <w:r w:rsidRPr="00414304">
              <w:rPr>
                <w:rFonts w:ascii="宋体" w:eastAsia="宋体" w:hAnsi="Times New Roman" w:cs="宋体" w:hint="eastAsia"/>
                <w:color w:val="444444"/>
                <w:kern w:val="0"/>
                <w:sz w:val="24"/>
                <w:szCs w:val="24"/>
              </w:rPr>
              <w:t xml:space="preserve"> </w:t>
            </w:r>
          </w:p>
        </w:tc>
      </w:tr>
      <w:tr w:rsidR="00414304" w:rsidRPr="00414304" w:rsidTr="00414304">
        <w:trPr>
          <w:trHeight w:val="1190"/>
          <w:jc w:val="center"/>
        </w:trPr>
        <w:tc>
          <w:tcPr>
            <w:tcW w:w="2040"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360" w:lineRule="atLeast"/>
              <w:jc w:val="left"/>
              <w:rPr>
                <w:rFonts w:ascii="宋体" w:eastAsia="宋体" w:hAnsi="宋体" w:cs="宋体" w:hint="eastAsia"/>
                <w:kern w:val="0"/>
                <w:sz w:val="18"/>
                <w:szCs w:val="18"/>
              </w:rPr>
            </w:pPr>
            <w:r w:rsidRPr="00414304">
              <w:rPr>
                <w:rFonts w:ascii="宋体" w:eastAsia="宋体" w:hAnsi="宋体" w:cs="宋体" w:hint="eastAsia"/>
                <w:color w:val="444444"/>
                <w:kern w:val="0"/>
                <w:sz w:val="24"/>
                <w:szCs w:val="24"/>
              </w:rPr>
              <w:t>2017年12月-2018年2月</w:t>
            </w:r>
            <w:r w:rsidRPr="00414304">
              <w:rPr>
                <w:rFonts w:ascii="宋体" w:eastAsia="宋体" w:hAnsi="Times New Roman" w:cs="宋体" w:hint="eastAsia"/>
                <w:color w:val="444444"/>
                <w:kern w:val="0"/>
                <w:sz w:val="24"/>
                <w:szCs w:val="24"/>
              </w:rPr>
              <w:t xml:space="preserve"> </w:t>
            </w:r>
          </w:p>
        </w:tc>
        <w:tc>
          <w:tcPr>
            <w:tcW w:w="1701"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360" w:lineRule="atLeast"/>
              <w:jc w:val="center"/>
              <w:rPr>
                <w:rFonts w:ascii="宋体" w:eastAsia="宋体" w:hAnsi="宋体" w:cs="宋体" w:hint="eastAsia"/>
                <w:kern w:val="0"/>
                <w:sz w:val="18"/>
                <w:szCs w:val="18"/>
              </w:rPr>
            </w:pPr>
            <w:r w:rsidRPr="00414304">
              <w:rPr>
                <w:rFonts w:ascii="宋体" w:eastAsia="宋体" w:hAnsi="宋体" w:cs="宋体" w:hint="eastAsia"/>
                <w:color w:val="444444"/>
                <w:kern w:val="0"/>
                <w:sz w:val="24"/>
                <w:szCs w:val="24"/>
              </w:rPr>
              <w:t>对外联系</w:t>
            </w:r>
            <w:r w:rsidRPr="00414304">
              <w:rPr>
                <w:rFonts w:ascii="宋体" w:eastAsia="宋体" w:hAnsi="Times New Roman" w:cs="宋体" w:hint="eastAsia"/>
                <w:color w:val="444444"/>
                <w:kern w:val="0"/>
                <w:sz w:val="24"/>
                <w:szCs w:val="24"/>
              </w:rPr>
              <w:t xml:space="preserve"> </w:t>
            </w:r>
          </w:p>
        </w:tc>
        <w:tc>
          <w:tcPr>
            <w:tcW w:w="4959"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360" w:lineRule="atLeast"/>
              <w:jc w:val="left"/>
              <w:rPr>
                <w:rFonts w:ascii="宋体" w:eastAsia="宋体" w:hAnsi="宋体" w:cs="宋体" w:hint="eastAsia"/>
                <w:kern w:val="0"/>
                <w:sz w:val="18"/>
                <w:szCs w:val="18"/>
              </w:rPr>
            </w:pPr>
            <w:r w:rsidRPr="00414304">
              <w:rPr>
                <w:rFonts w:ascii="宋体" w:eastAsia="宋体" w:hAnsi="宋体" w:cs="宋体" w:hint="eastAsia"/>
                <w:kern w:val="0"/>
                <w:sz w:val="24"/>
                <w:szCs w:val="24"/>
              </w:rPr>
              <w:t>联系外方学校及导师，以取得外方院校免学费的正式入学通知书或联合培养硕士邀请函（入学通知书及邀请函具体要求见国家留学网关于出国留学申请材料的说明）</w:t>
            </w:r>
            <w:r w:rsidRPr="00414304">
              <w:rPr>
                <w:rFonts w:ascii="宋体" w:eastAsia="宋体" w:hAnsi="Times New Roman" w:cs="宋体" w:hint="eastAsia"/>
                <w:color w:val="444444"/>
                <w:kern w:val="0"/>
                <w:sz w:val="24"/>
                <w:szCs w:val="24"/>
              </w:rPr>
              <w:t xml:space="preserve"> </w:t>
            </w:r>
          </w:p>
        </w:tc>
      </w:tr>
      <w:tr w:rsidR="00414304" w:rsidRPr="00414304" w:rsidTr="00414304">
        <w:trPr>
          <w:trHeight w:val="240"/>
          <w:jc w:val="center"/>
        </w:trPr>
        <w:tc>
          <w:tcPr>
            <w:tcW w:w="2040"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360" w:lineRule="atLeast"/>
              <w:jc w:val="left"/>
              <w:rPr>
                <w:rFonts w:ascii="宋体" w:eastAsia="宋体" w:hAnsi="宋体" w:cs="宋体" w:hint="eastAsia"/>
                <w:kern w:val="0"/>
                <w:sz w:val="18"/>
                <w:szCs w:val="18"/>
              </w:rPr>
            </w:pPr>
            <w:r w:rsidRPr="00414304">
              <w:rPr>
                <w:rFonts w:ascii="宋体" w:eastAsia="宋体" w:hAnsi="宋体" w:cs="宋体" w:hint="eastAsia"/>
                <w:color w:val="444444"/>
                <w:kern w:val="0"/>
                <w:sz w:val="24"/>
                <w:szCs w:val="24"/>
              </w:rPr>
              <w:t>2018</w:t>
            </w:r>
            <w:r w:rsidRPr="00414304">
              <w:rPr>
                <w:rFonts w:ascii="宋体" w:eastAsia="宋体" w:hAnsi="宋体" w:cs="宋体" w:hint="eastAsia"/>
                <w:kern w:val="0"/>
                <w:sz w:val="24"/>
                <w:szCs w:val="24"/>
              </w:rPr>
              <w:t xml:space="preserve"> </w:t>
            </w:r>
            <w:r w:rsidRPr="00414304">
              <w:rPr>
                <w:rFonts w:ascii="宋体" w:eastAsia="宋体" w:hAnsi="宋体" w:cs="宋体" w:hint="eastAsia"/>
                <w:color w:val="444444"/>
                <w:kern w:val="0"/>
                <w:sz w:val="24"/>
                <w:szCs w:val="24"/>
              </w:rPr>
              <w:t>年3月10日</w:t>
            </w:r>
            <w:r w:rsidRPr="00414304">
              <w:rPr>
                <w:rFonts w:ascii="宋体" w:eastAsia="宋体" w:hAnsi="宋体" w:cs="宋体" w:hint="eastAsia"/>
                <w:kern w:val="0"/>
                <w:sz w:val="24"/>
                <w:szCs w:val="24"/>
              </w:rPr>
              <w:t xml:space="preserve"> </w:t>
            </w:r>
            <w:r w:rsidRPr="00414304">
              <w:rPr>
                <w:rFonts w:ascii="宋体" w:eastAsia="宋体" w:hAnsi="宋体" w:cs="宋体" w:hint="eastAsia"/>
                <w:color w:val="444444"/>
                <w:kern w:val="0"/>
                <w:sz w:val="24"/>
                <w:szCs w:val="24"/>
              </w:rPr>
              <w:t>前</w:t>
            </w:r>
            <w:r w:rsidRPr="00414304">
              <w:rPr>
                <w:rFonts w:ascii="宋体" w:eastAsia="宋体" w:hAnsi="Times New Roman" w:cs="宋体" w:hint="eastAsia"/>
                <w:color w:val="444444"/>
                <w:kern w:val="0"/>
                <w:sz w:val="24"/>
                <w:szCs w:val="24"/>
              </w:rPr>
              <w:t xml:space="preserve"> </w:t>
            </w:r>
          </w:p>
        </w:tc>
        <w:tc>
          <w:tcPr>
            <w:tcW w:w="1701"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360" w:lineRule="atLeast"/>
              <w:jc w:val="left"/>
              <w:rPr>
                <w:rFonts w:ascii="宋体" w:eastAsia="宋体" w:hAnsi="宋体" w:cs="宋体" w:hint="eastAsia"/>
                <w:kern w:val="0"/>
                <w:sz w:val="18"/>
                <w:szCs w:val="18"/>
              </w:rPr>
            </w:pPr>
            <w:r w:rsidRPr="00414304">
              <w:rPr>
                <w:rFonts w:ascii="宋体" w:eastAsia="宋体" w:hAnsi="宋体" w:cs="宋体" w:hint="eastAsia"/>
                <w:color w:val="444444"/>
                <w:kern w:val="0"/>
                <w:sz w:val="24"/>
                <w:szCs w:val="24"/>
              </w:rPr>
              <w:t>院（系）评审、推荐</w:t>
            </w:r>
            <w:r w:rsidRPr="00414304">
              <w:rPr>
                <w:rFonts w:ascii="宋体" w:eastAsia="宋体" w:hAnsi="Times New Roman" w:cs="宋体" w:hint="eastAsia"/>
                <w:color w:val="444444"/>
                <w:kern w:val="0"/>
                <w:sz w:val="24"/>
                <w:szCs w:val="24"/>
              </w:rPr>
              <w:t xml:space="preserve"> </w:t>
            </w:r>
          </w:p>
        </w:tc>
        <w:tc>
          <w:tcPr>
            <w:tcW w:w="4959"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360" w:lineRule="atLeast"/>
              <w:jc w:val="left"/>
              <w:rPr>
                <w:rFonts w:ascii="宋体" w:eastAsia="宋体" w:hAnsi="宋体" w:cs="宋体" w:hint="eastAsia"/>
                <w:kern w:val="0"/>
                <w:sz w:val="18"/>
                <w:szCs w:val="18"/>
              </w:rPr>
            </w:pPr>
            <w:r w:rsidRPr="00414304">
              <w:rPr>
                <w:rFonts w:ascii="宋体" w:eastAsia="宋体" w:hAnsi="宋体" w:cs="宋体" w:hint="eastAsia"/>
                <w:kern w:val="0"/>
                <w:sz w:val="24"/>
                <w:szCs w:val="24"/>
              </w:rPr>
              <w:t>学院院内评审，确定学院推荐人选，将院内评审材料、推荐名单(纸质、电子表各一份,</w:t>
            </w:r>
            <w:proofErr w:type="gramStart"/>
            <w:r w:rsidRPr="00414304">
              <w:rPr>
                <w:rFonts w:ascii="宋体" w:eastAsia="宋体" w:hAnsi="宋体" w:cs="宋体" w:hint="eastAsia"/>
                <w:kern w:val="0"/>
                <w:sz w:val="24"/>
                <w:szCs w:val="24"/>
              </w:rPr>
              <w:t>联培需</w:t>
            </w:r>
            <w:proofErr w:type="gramEnd"/>
            <w:r w:rsidRPr="00414304">
              <w:rPr>
                <w:rFonts w:ascii="宋体" w:eastAsia="宋体" w:hAnsi="宋体" w:cs="宋体" w:hint="eastAsia"/>
                <w:kern w:val="0"/>
                <w:sz w:val="24"/>
                <w:szCs w:val="24"/>
              </w:rPr>
              <w:t>排序，电子版发至校公派联合办公室信箱gongpai@mail.xjtu.edu.cn）</w:t>
            </w:r>
            <w:proofErr w:type="gramStart"/>
            <w:r w:rsidRPr="00414304">
              <w:rPr>
                <w:rFonts w:ascii="宋体" w:eastAsia="宋体" w:hAnsi="宋体" w:cs="宋体" w:hint="eastAsia"/>
                <w:kern w:val="0"/>
                <w:sz w:val="24"/>
                <w:szCs w:val="24"/>
              </w:rPr>
              <w:t>交相关</w:t>
            </w:r>
            <w:proofErr w:type="gramEnd"/>
            <w:r w:rsidRPr="00414304">
              <w:rPr>
                <w:rFonts w:ascii="宋体" w:eastAsia="宋体" w:hAnsi="宋体" w:cs="宋体" w:hint="eastAsia"/>
                <w:kern w:val="0"/>
                <w:sz w:val="24"/>
                <w:szCs w:val="24"/>
              </w:rPr>
              <w:t>负责部门</w:t>
            </w:r>
            <w:r w:rsidRPr="00414304">
              <w:rPr>
                <w:rFonts w:ascii="宋体" w:eastAsia="宋体" w:hAnsi="Times New Roman" w:cs="宋体" w:hint="eastAsia"/>
                <w:color w:val="444444"/>
                <w:kern w:val="0"/>
                <w:sz w:val="24"/>
                <w:szCs w:val="24"/>
              </w:rPr>
              <w:t xml:space="preserve"> </w:t>
            </w:r>
          </w:p>
        </w:tc>
      </w:tr>
      <w:tr w:rsidR="00414304" w:rsidRPr="00414304" w:rsidTr="00414304">
        <w:trPr>
          <w:trHeight w:val="656"/>
          <w:jc w:val="center"/>
        </w:trPr>
        <w:tc>
          <w:tcPr>
            <w:tcW w:w="2040"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360" w:lineRule="atLeast"/>
              <w:jc w:val="left"/>
              <w:rPr>
                <w:rFonts w:ascii="宋体" w:eastAsia="宋体" w:hAnsi="宋体" w:cs="宋体" w:hint="eastAsia"/>
                <w:kern w:val="0"/>
                <w:sz w:val="18"/>
                <w:szCs w:val="18"/>
              </w:rPr>
            </w:pPr>
            <w:r w:rsidRPr="00414304">
              <w:rPr>
                <w:rFonts w:ascii="宋体" w:eastAsia="宋体" w:hAnsi="宋体" w:cs="宋体" w:hint="eastAsia"/>
                <w:kern w:val="0"/>
                <w:sz w:val="24"/>
                <w:szCs w:val="24"/>
              </w:rPr>
              <w:t xml:space="preserve">2018 年 3 月 11 日 - 3 月 20 日 </w:t>
            </w:r>
          </w:p>
        </w:tc>
        <w:tc>
          <w:tcPr>
            <w:tcW w:w="1701"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360" w:lineRule="atLeast"/>
              <w:jc w:val="left"/>
              <w:rPr>
                <w:rFonts w:ascii="宋体" w:eastAsia="宋体" w:hAnsi="宋体" w:cs="宋体" w:hint="eastAsia"/>
                <w:kern w:val="0"/>
                <w:sz w:val="18"/>
                <w:szCs w:val="18"/>
              </w:rPr>
            </w:pPr>
            <w:r w:rsidRPr="00414304">
              <w:rPr>
                <w:rFonts w:ascii="宋体" w:eastAsia="宋体" w:hAnsi="宋体" w:cs="宋体" w:hint="eastAsia"/>
                <w:color w:val="444444"/>
                <w:kern w:val="0"/>
                <w:sz w:val="24"/>
                <w:szCs w:val="24"/>
              </w:rPr>
              <w:t>学校评审、推荐</w:t>
            </w:r>
            <w:r w:rsidRPr="00414304">
              <w:rPr>
                <w:rFonts w:ascii="宋体" w:eastAsia="宋体" w:hAnsi="Times New Roman" w:cs="宋体" w:hint="eastAsia"/>
                <w:color w:val="444444"/>
                <w:kern w:val="0"/>
                <w:sz w:val="24"/>
                <w:szCs w:val="24"/>
              </w:rPr>
              <w:t xml:space="preserve"> </w:t>
            </w:r>
          </w:p>
        </w:tc>
        <w:tc>
          <w:tcPr>
            <w:tcW w:w="4959"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360" w:lineRule="atLeast"/>
              <w:jc w:val="left"/>
              <w:rPr>
                <w:rFonts w:ascii="宋体" w:eastAsia="宋体" w:hAnsi="宋体" w:cs="宋体" w:hint="eastAsia"/>
                <w:kern w:val="0"/>
                <w:sz w:val="18"/>
                <w:szCs w:val="18"/>
              </w:rPr>
            </w:pPr>
            <w:r w:rsidRPr="00414304">
              <w:rPr>
                <w:rFonts w:ascii="宋体" w:eastAsia="宋体" w:hAnsi="宋体" w:cs="宋体" w:hint="eastAsia"/>
                <w:kern w:val="0"/>
                <w:sz w:val="24"/>
                <w:szCs w:val="24"/>
              </w:rPr>
              <w:t>学校对各单位推荐候选人进行评审、公示，并公布推荐候选人</w:t>
            </w:r>
            <w:r w:rsidRPr="00414304">
              <w:rPr>
                <w:rFonts w:ascii="宋体" w:eastAsia="宋体" w:hAnsi="Times New Roman" w:cs="宋体" w:hint="eastAsia"/>
                <w:color w:val="444444"/>
                <w:kern w:val="0"/>
                <w:sz w:val="24"/>
                <w:szCs w:val="24"/>
              </w:rPr>
              <w:t xml:space="preserve"> </w:t>
            </w:r>
          </w:p>
        </w:tc>
      </w:tr>
      <w:tr w:rsidR="00414304" w:rsidRPr="00414304" w:rsidTr="00414304">
        <w:trPr>
          <w:trHeight w:val="1323"/>
          <w:jc w:val="center"/>
        </w:trPr>
        <w:tc>
          <w:tcPr>
            <w:tcW w:w="2040"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360" w:lineRule="atLeast"/>
              <w:jc w:val="left"/>
              <w:rPr>
                <w:rFonts w:ascii="宋体" w:eastAsia="宋体" w:hAnsi="宋体" w:cs="宋体" w:hint="eastAsia"/>
                <w:kern w:val="0"/>
                <w:sz w:val="18"/>
                <w:szCs w:val="18"/>
              </w:rPr>
            </w:pPr>
            <w:r w:rsidRPr="00414304">
              <w:rPr>
                <w:rFonts w:ascii="宋体" w:eastAsia="宋体" w:hAnsi="宋体" w:cs="宋体" w:hint="eastAsia"/>
                <w:color w:val="444444"/>
                <w:kern w:val="0"/>
                <w:sz w:val="24"/>
                <w:szCs w:val="24"/>
              </w:rPr>
              <w:t>2018</w:t>
            </w:r>
            <w:r w:rsidRPr="00414304">
              <w:rPr>
                <w:rFonts w:ascii="宋体" w:eastAsia="宋体" w:hAnsi="宋体" w:cs="宋体" w:hint="eastAsia"/>
                <w:kern w:val="0"/>
                <w:sz w:val="24"/>
                <w:szCs w:val="24"/>
              </w:rPr>
              <w:t xml:space="preserve"> </w:t>
            </w:r>
            <w:r w:rsidRPr="00414304">
              <w:rPr>
                <w:rFonts w:ascii="宋体" w:eastAsia="宋体" w:hAnsi="宋体" w:cs="宋体" w:hint="eastAsia"/>
                <w:color w:val="444444"/>
                <w:kern w:val="0"/>
                <w:sz w:val="24"/>
                <w:szCs w:val="24"/>
              </w:rPr>
              <w:t>年3月20日</w:t>
            </w:r>
            <w:r w:rsidRPr="00414304">
              <w:rPr>
                <w:rFonts w:ascii="宋体" w:eastAsia="宋体" w:hAnsi="宋体" w:cs="宋体" w:hint="eastAsia"/>
                <w:kern w:val="0"/>
                <w:sz w:val="24"/>
                <w:szCs w:val="24"/>
              </w:rPr>
              <w:t xml:space="preserve"> </w:t>
            </w:r>
            <w:r w:rsidRPr="00414304">
              <w:rPr>
                <w:rFonts w:ascii="宋体" w:eastAsia="宋体" w:hAnsi="宋体" w:cs="宋体" w:hint="eastAsia"/>
                <w:color w:val="444444"/>
                <w:kern w:val="0"/>
                <w:sz w:val="24"/>
                <w:szCs w:val="24"/>
              </w:rPr>
              <w:t xml:space="preserve">- 3月31日 </w:t>
            </w:r>
          </w:p>
        </w:tc>
        <w:tc>
          <w:tcPr>
            <w:tcW w:w="1701"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360" w:lineRule="atLeast"/>
              <w:jc w:val="center"/>
              <w:rPr>
                <w:rFonts w:ascii="宋体" w:eastAsia="宋体" w:hAnsi="宋体" w:cs="宋体" w:hint="eastAsia"/>
                <w:kern w:val="0"/>
                <w:sz w:val="18"/>
                <w:szCs w:val="18"/>
              </w:rPr>
            </w:pPr>
            <w:r w:rsidRPr="00414304">
              <w:rPr>
                <w:rFonts w:ascii="宋体" w:eastAsia="宋体" w:hAnsi="宋体" w:cs="宋体" w:hint="eastAsia"/>
                <w:color w:val="444444"/>
                <w:kern w:val="0"/>
                <w:sz w:val="24"/>
                <w:szCs w:val="24"/>
              </w:rPr>
              <w:t>最终推荐人准备申请材料并提交学院</w:t>
            </w:r>
            <w:r w:rsidRPr="00414304">
              <w:rPr>
                <w:rFonts w:ascii="宋体" w:eastAsia="宋体" w:hAnsi="Times New Roman" w:cs="宋体" w:hint="eastAsia"/>
                <w:color w:val="444444"/>
                <w:kern w:val="0"/>
                <w:sz w:val="24"/>
                <w:szCs w:val="24"/>
              </w:rPr>
              <w:t xml:space="preserve"> </w:t>
            </w:r>
          </w:p>
        </w:tc>
        <w:tc>
          <w:tcPr>
            <w:tcW w:w="4959"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360" w:lineRule="atLeast"/>
              <w:jc w:val="left"/>
              <w:rPr>
                <w:rFonts w:ascii="宋体" w:eastAsia="宋体" w:hAnsi="宋体" w:cs="宋体" w:hint="eastAsia"/>
                <w:kern w:val="0"/>
                <w:sz w:val="18"/>
                <w:szCs w:val="18"/>
              </w:rPr>
            </w:pPr>
            <w:r w:rsidRPr="00414304">
              <w:rPr>
                <w:rFonts w:ascii="宋体" w:eastAsia="宋体" w:hAnsi="宋体" w:cs="宋体" w:hint="eastAsia"/>
                <w:kern w:val="0"/>
                <w:sz w:val="24"/>
                <w:szCs w:val="24"/>
              </w:rPr>
              <w:t>申请人网上报名，申请人整理申请材料，具体要求见国家留学网关于出国留学申请材料的说明（http://www.csc.edu.cn/article/1130）；申请人向所在学院提交申请材料</w:t>
            </w:r>
            <w:r w:rsidRPr="00414304">
              <w:rPr>
                <w:rFonts w:ascii="宋体" w:eastAsia="宋体" w:hAnsi="Times New Roman" w:cs="宋体" w:hint="eastAsia"/>
                <w:color w:val="444444"/>
                <w:kern w:val="0"/>
                <w:sz w:val="24"/>
                <w:szCs w:val="24"/>
              </w:rPr>
              <w:t xml:space="preserve"> </w:t>
            </w:r>
          </w:p>
        </w:tc>
      </w:tr>
      <w:tr w:rsidR="00414304" w:rsidRPr="00414304" w:rsidTr="00414304">
        <w:trPr>
          <w:trHeight w:val="765"/>
          <w:jc w:val="center"/>
        </w:trPr>
        <w:tc>
          <w:tcPr>
            <w:tcW w:w="2040"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360" w:lineRule="atLeast"/>
              <w:jc w:val="left"/>
              <w:rPr>
                <w:rFonts w:ascii="宋体" w:eastAsia="宋体" w:hAnsi="宋体" w:cs="宋体" w:hint="eastAsia"/>
                <w:kern w:val="0"/>
                <w:sz w:val="18"/>
                <w:szCs w:val="18"/>
              </w:rPr>
            </w:pPr>
            <w:r w:rsidRPr="00414304">
              <w:rPr>
                <w:rFonts w:ascii="宋体" w:eastAsia="宋体" w:hAnsi="宋体" w:cs="宋体" w:hint="eastAsia"/>
                <w:color w:val="444444"/>
                <w:kern w:val="0"/>
                <w:sz w:val="24"/>
                <w:szCs w:val="24"/>
              </w:rPr>
              <w:t>2018</w:t>
            </w:r>
            <w:r w:rsidRPr="00414304">
              <w:rPr>
                <w:rFonts w:ascii="宋体" w:eastAsia="宋体" w:hAnsi="宋体" w:cs="宋体" w:hint="eastAsia"/>
                <w:kern w:val="0"/>
                <w:sz w:val="24"/>
                <w:szCs w:val="24"/>
              </w:rPr>
              <w:t xml:space="preserve"> </w:t>
            </w:r>
            <w:r w:rsidRPr="00414304">
              <w:rPr>
                <w:rFonts w:ascii="宋体" w:eastAsia="宋体" w:hAnsi="宋体" w:cs="宋体" w:hint="eastAsia"/>
                <w:color w:val="444444"/>
                <w:kern w:val="0"/>
                <w:sz w:val="24"/>
                <w:szCs w:val="24"/>
              </w:rPr>
              <w:t>年4月1日</w:t>
            </w:r>
            <w:r w:rsidRPr="00414304">
              <w:rPr>
                <w:rFonts w:ascii="宋体" w:eastAsia="宋体" w:hAnsi="宋体" w:cs="宋体" w:hint="eastAsia"/>
                <w:kern w:val="0"/>
                <w:sz w:val="24"/>
                <w:szCs w:val="24"/>
              </w:rPr>
              <w:t xml:space="preserve"> </w:t>
            </w:r>
          </w:p>
        </w:tc>
        <w:tc>
          <w:tcPr>
            <w:tcW w:w="1701"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360" w:lineRule="atLeast"/>
              <w:jc w:val="left"/>
              <w:rPr>
                <w:rFonts w:ascii="宋体" w:eastAsia="宋体" w:hAnsi="宋体" w:cs="宋体" w:hint="eastAsia"/>
                <w:kern w:val="0"/>
                <w:sz w:val="18"/>
                <w:szCs w:val="18"/>
              </w:rPr>
            </w:pPr>
            <w:r w:rsidRPr="00414304">
              <w:rPr>
                <w:rFonts w:ascii="宋体" w:eastAsia="宋体" w:hAnsi="宋体" w:cs="宋体" w:hint="eastAsia"/>
                <w:color w:val="444444"/>
                <w:kern w:val="0"/>
                <w:sz w:val="24"/>
                <w:szCs w:val="24"/>
              </w:rPr>
              <w:t>学院提交申请材料</w:t>
            </w:r>
            <w:r w:rsidRPr="00414304">
              <w:rPr>
                <w:rFonts w:ascii="宋体" w:eastAsia="宋体" w:hAnsi="Times New Roman" w:cs="宋体" w:hint="eastAsia"/>
                <w:color w:val="444444"/>
                <w:kern w:val="0"/>
                <w:sz w:val="24"/>
                <w:szCs w:val="24"/>
              </w:rPr>
              <w:t xml:space="preserve"> </w:t>
            </w:r>
          </w:p>
        </w:tc>
        <w:tc>
          <w:tcPr>
            <w:tcW w:w="4959"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360" w:lineRule="atLeast"/>
              <w:jc w:val="left"/>
              <w:rPr>
                <w:rFonts w:ascii="宋体" w:eastAsia="宋体" w:hAnsi="宋体" w:cs="宋体" w:hint="eastAsia"/>
                <w:kern w:val="0"/>
                <w:sz w:val="18"/>
                <w:szCs w:val="18"/>
              </w:rPr>
            </w:pPr>
            <w:r w:rsidRPr="00414304">
              <w:rPr>
                <w:rFonts w:ascii="宋体" w:eastAsia="宋体" w:hAnsi="宋体" w:cs="宋体" w:hint="eastAsia"/>
                <w:kern w:val="0"/>
                <w:sz w:val="24"/>
                <w:szCs w:val="24"/>
              </w:rPr>
              <w:t>学院向研究生院、国际处提交有关申请材料</w:t>
            </w:r>
            <w:r w:rsidRPr="00414304">
              <w:rPr>
                <w:rFonts w:ascii="宋体" w:eastAsia="宋体" w:hAnsi="Times New Roman" w:cs="宋体" w:hint="eastAsia"/>
                <w:color w:val="444444"/>
                <w:kern w:val="0"/>
                <w:sz w:val="24"/>
                <w:szCs w:val="24"/>
              </w:rPr>
              <w:t xml:space="preserve"> </w:t>
            </w:r>
          </w:p>
        </w:tc>
      </w:tr>
      <w:tr w:rsidR="00414304" w:rsidRPr="00414304" w:rsidTr="00414304">
        <w:trPr>
          <w:trHeight w:val="895"/>
          <w:jc w:val="center"/>
        </w:trPr>
        <w:tc>
          <w:tcPr>
            <w:tcW w:w="2040"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360" w:lineRule="atLeast"/>
              <w:jc w:val="left"/>
              <w:rPr>
                <w:rFonts w:ascii="宋体" w:eastAsia="宋体" w:hAnsi="宋体" w:cs="宋体" w:hint="eastAsia"/>
                <w:kern w:val="0"/>
                <w:sz w:val="18"/>
                <w:szCs w:val="18"/>
              </w:rPr>
            </w:pPr>
            <w:r w:rsidRPr="00414304">
              <w:rPr>
                <w:rFonts w:ascii="宋体" w:eastAsia="宋体" w:hAnsi="宋体" w:cs="宋体" w:hint="eastAsia"/>
                <w:color w:val="444444"/>
                <w:kern w:val="0"/>
                <w:sz w:val="24"/>
                <w:szCs w:val="24"/>
              </w:rPr>
              <w:t>2018</w:t>
            </w:r>
            <w:r w:rsidRPr="00414304">
              <w:rPr>
                <w:rFonts w:ascii="宋体" w:eastAsia="宋体" w:hAnsi="宋体" w:cs="宋体" w:hint="eastAsia"/>
                <w:kern w:val="0"/>
                <w:sz w:val="24"/>
                <w:szCs w:val="24"/>
              </w:rPr>
              <w:t xml:space="preserve"> </w:t>
            </w:r>
            <w:r w:rsidRPr="00414304">
              <w:rPr>
                <w:rFonts w:ascii="宋体" w:eastAsia="宋体" w:hAnsi="宋体" w:cs="宋体" w:hint="eastAsia"/>
                <w:color w:val="444444"/>
                <w:kern w:val="0"/>
                <w:sz w:val="24"/>
                <w:szCs w:val="24"/>
              </w:rPr>
              <w:t>年4月1日</w:t>
            </w:r>
            <w:r w:rsidRPr="00414304">
              <w:rPr>
                <w:rFonts w:ascii="宋体" w:eastAsia="宋体" w:hAnsi="宋体" w:cs="宋体" w:hint="eastAsia"/>
                <w:kern w:val="0"/>
                <w:sz w:val="24"/>
                <w:szCs w:val="24"/>
              </w:rPr>
              <w:t xml:space="preserve"> </w:t>
            </w:r>
            <w:r w:rsidRPr="00414304">
              <w:rPr>
                <w:rFonts w:ascii="宋体" w:eastAsia="宋体" w:hAnsi="宋体" w:cs="宋体" w:hint="eastAsia"/>
                <w:color w:val="444444"/>
                <w:kern w:val="0"/>
                <w:sz w:val="24"/>
                <w:szCs w:val="24"/>
              </w:rPr>
              <w:t xml:space="preserve">- 4月12日 </w:t>
            </w:r>
          </w:p>
        </w:tc>
        <w:tc>
          <w:tcPr>
            <w:tcW w:w="1701"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360" w:lineRule="atLeast"/>
              <w:jc w:val="left"/>
              <w:rPr>
                <w:rFonts w:ascii="宋体" w:eastAsia="宋体" w:hAnsi="宋体" w:cs="宋体" w:hint="eastAsia"/>
                <w:kern w:val="0"/>
                <w:sz w:val="18"/>
                <w:szCs w:val="18"/>
              </w:rPr>
            </w:pPr>
            <w:r w:rsidRPr="00414304">
              <w:rPr>
                <w:rFonts w:ascii="宋体" w:eastAsia="宋体" w:hAnsi="宋体" w:cs="宋体" w:hint="eastAsia"/>
                <w:color w:val="444444"/>
                <w:kern w:val="0"/>
                <w:sz w:val="24"/>
                <w:szCs w:val="24"/>
              </w:rPr>
              <w:t xml:space="preserve">学校审核并上报CSC </w:t>
            </w:r>
          </w:p>
        </w:tc>
        <w:tc>
          <w:tcPr>
            <w:tcW w:w="4959"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360" w:lineRule="atLeast"/>
              <w:jc w:val="left"/>
              <w:rPr>
                <w:rFonts w:ascii="宋体" w:eastAsia="宋体" w:hAnsi="宋体" w:cs="宋体" w:hint="eastAsia"/>
                <w:kern w:val="0"/>
                <w:sz w:val="18"/>
                <w:szCs w:val="18"/>
              </w:rPr>
            </w:pPr>
            <w:r w:rsidRPr="00414304">
              <w:rPr>
                <w:rFonts w:ascii="宋体" w:eastAsia="宋体" w:hAnsi="宋体" w:cs="宋体" w:hint="eastAsia"/>
                <w:kern w:val="0"/>
                <w:sz w:val="24"/>
                <w:szCs w:val="24"/>
              </w:rPr>
              <w:t>学校对申请人员信息进行网上审核，汇总、整理书面材料，上报国家留学基金委。</w:t>
            </w:r>
            <w:r w:rsidRPr="00414304">
              <w:rPr>
                <w:rFonts w:ascii="宋体" w:eastAsia="宋体" w:hAnsi="Times New Roman" w:cs="宋体" w:hint="eastAsia"/>
                <w:kern w:val="0"/>
                <w:sz w:val="24"/>
                <w:szCs w:val="24"/>
              </w:rPr>
              <w:t xml:space="preserve"> </w:t>
            </w:r>
          </w:p>
        </w:tc>
      </w:tr>
      <w:tr w:rsidR="00414304" w:rsidRPr="00414304" w:rsidTr="00414304">
        <w:trPr>
          <w:trHeight w:val="1040"/>
          <w:jc w:val="center"/>
        </w:trPr>
        <w:tc>
          <w:tcPr>
            <w:tcW w:w="2040"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360" w:lineRule="atLeast"/>
              <w:jc w:val="left"/>
              <w:rPr>
                <w:rFonts w:ascii="宋体" w:eastAsia="宋体" w:hAnsi="宋体" w:cs="宋体" w:hint="eastAsia"/>
                <w:kern w:val="0"/>
                <w:sz w:val="18"/>
                <w:szCs w:val="18"/>
              </w:rPr>
            </w:pPr>
            <w:r w:rsidRPr="00414304">
              <w:rPr>
                <w:rFonts w:ascii="宋体" w:eastAsia="宋体" w:hAnsi="宋体" w:cs="宋体" w:hint="eastAsia"/>
                <w:color w:val="444444"/>
                <w:kern w:val="0"/>
                <w:sz w:val="24"/>
                <w:szCs w:val="24"/>
              </w:rPr>
              <w:t>2018年4月-5月</w:t>
            </w:r>
            <w:r w:rsidRPr="00414304">
              <w:rPr>
                <w:rFonts w:ascii="宋体" w:eastAsia="宋体" w:hAnsi="Times New Roman" w:cs="宋体" w:hint="eastAsia"/>
                <w:color w:val="444444"/>
                <w:kern w:val="0"/>
                <w:sz w:val="24"/>
                <w:szCs w:val="24"/>
              </w:rPr>
              <w:t xml:space="preserve"> </w:t>
            </w:r>
          </w:p>
        </w:tc>
        <w:tc>
          <w:tcPr>
            <w:tcW w:w="1701"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360" w:lineRule="atLeast"/>
              <w:jc w:val="left"/>
              <w:rPr>
                <w:rFonts w:ascii="宋体" w:eastAsia="宋体" w:hAnsi="宋体" w:cs="宋体" w:hint="eastAsia"/>
                <w:kern w:val="0"/>
                <w:sz w:val="18"/>
                <w:szCs w:val="18"/>
              </w:rPr>
            </w:pPr>
            <w:r w:rsidRPr="00414304">
              <w:rPr>
                <w:rFonts w:ascii="宋体" w:eastAsia="宋体" w:hAnsi="宋体" w:cs="宋体" w:hint="eastAsia"/>
                <w:color w:val="444444"/>
                <w:kern w:val="0"/>
                <w:sz w:val="24"/>
                <w:szCs w:val="24"/>
              </w:rPr>
              <w:t>基金委评审</w:t>
            </w:r>
            <w:r w:rsidRPr="00414304">
              <w:rPr>
                <w:rFonts w:ascii="宋体" w:eastAsia="宋体" w:hAnsi="Times New Roman" w:cs="宋体" w:hint="eastAsia"/>
                <w:color w:val="444444"/>
                <w:kern w:val="0"/>
                <w:sz w:val="24"/>
                <w:szCs w:val="24"/>
              </w:rPr>
              <w:t xml:space="preserve"> </w:t>
            </w:r>
          </w:p>
        </w:tc>
        <w:tc>
          <w:tcPr>
            <w:tcW w:w="4959"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360" w:lineRule="atLeast"/>
              <w:jc w:val="left"/>
              <w:rPr>
                <w:rFonts w:ascii="宋体" w:eastAsia="宋体" w:hAnsi="宋体" w:cs="宋体" w:hint="eastAsia"/>
                <w:kern w:val="0"/>
                <w:sz w:val="18"/>
                <w:szCs w:val="18"/>
              </w:rPr>
            </w:pPr>
            <w:r w:rsidRPr="00414304">
              <w:rPr>
                <w:rFonts w:ascii="宋体" w:eastAsia="宋体" w:hAnsi="宋体" w:cs="宋体" w:hint="eastAsia"/>
                <w:color w:val="444444"/>
                <w:kern w:val="0"/>
                <w:sz w:val="24"/>
                <w:szCs w:val="24"/>
              </w:rPr>
              <w:t>国家留学基金委组织专家进行评审，确定拟录取人员名单，通过国家公派留学管理信息平台公布录取结果。</w:t>
            </w:r>
            <w:r w:rsidRPr="00414304">
              <w:rPr>
                <w:rFonts w:ascii="宋体" w:eastAsia="宋体" w:hAnsi="Times New Roman" w:cs="宋体" w:hint="eastAsia"/>
                <w:color w:val="444444"/>
                <w:kern w:val="0"/>
                <w:sz w:val="24"/>
                <w:szCs w:val="24"/>
              </w:rPr>
              <w:t xml:space="preserve"> </w:t>
            </w:r>
          </w:p>
        </w:tc>
      </w:tr>
      <w:tr w:rsidR="00414304" w:rsidRPr="00414304" w:rsidTr="00414304">
        <w:trPr>
          <w:trHeight w:val="60"/>
          <w:jc w:val="center"/>
        </w:trPr>
        <w:tc>
          <w:tcPr>
            <w:tcW w:w="2040"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60" w:lineRule="atLeast"/>
              <w:jc w:val="left"/>
              <w:rPr>
                <w:rFonts w:ascii="宋体" w:eastAsia="宋体" w:hAnsi="宋体" w:cs="宋体" w:hint="eastAsia"/>
                <w:kern w:val="0"/>
                <w:sz w:val="18"/>
                <w:szCs w:val="18"/>
              </w:rPr>
            </w:pPr>
            <w:r w:rsidRPr="00414304">
              <w:rPr>
                <w:rFonts w:ascii="宋体" w:eastAsia="宋体" w:hAnsi="宋体" w:cs="宋体" w:hint="eastAsia"/>
                <w:color w:val="444444"/>
                <w:kern w:val="0"/>
                <w:sz w:val="24"/>
                <w:szCs w:val="24"/>
              </w:rPr>
              <w:lastRenderedPageBreak/>
              <w:t>2017年6月起</w:t>
            </w:r>
            <w:r w:rsidRPr="00414304">
              <w:rPr>
                <w:rFonts w:ascii="宋体" w:eastAsia="宋体" w:hAnsi="Times New Roman" w:cs="宋体" w:hint="eastAsia"/>
                <w:color w:val="444444"/>
                <w:kern w:val="0"/>
                <w:sz w:val="24"/>
                <w:szCs w:val="24"/>
              </w:rPr>
              <w:t xml:space="preserve"> </w:t>
            </w:r>
          </w:p>
        </w:tc>
        <w:tc>
          <w:tcPr>
            <w:tcW w:w="1701"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60" w:lineRule="atLeast"/>
              <w:jc w:val="left"/>
              <w:rPr>
                <w:rFonts w:ascii="宋体" w:eastAsia="宋体" w:hAnsi="宋体" w:cs="宋体" w:hint="eastAsia"/>
                <w:kern w:val="0"/>
                <w:sz w:val="18"/>
                <w:szCs w:val="18"/>
              </w:rPr>
            </w:pPr>
            <w:r w:rsidRPr="00414304">
              <w:rPr>
                <w:rFonts w:ascii="宋体" w:eastAsia="宋体" w:hAnsi="宋体" w:cs="宋体" w:hint="eastAsia"/>
                <w:color w:val="444444"/>
                <w:kern w:val="0"/>
                <w:sz w:val="24"/>
                <w:szCs w:val="24"/>
              </w:rPr>
              <w:t>派出</w:t>
            </w:r>
            <w:r w:rsidRPr="00414304">
              <w:rPr>
                <w:rFonts w:ascii="宋体" w:eastAsia="宋体" w:hAnsi="Times New Roman" w:cs="宋体" w:hint="eastAsia"/>
                <w:color w:val="444444"/>
                <w:kern w:val="0"/>
                <w:sz w:val="24"/>
                <w:szCs w:val="24"/>
              </w:rPr>
              <w:t xml:space="preserve"> </w:t>
            </w:r>
          </w:p>
        </w:tc>
        <w:tc>
          <w:tcPr>
            <w:tcW w:w="4959"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414304" w:rsidRPr="00414304" w:rsidRDefault="00414304" w:rsidP="00414304">
            <w:pPr>
              <w:widowControl/>
              <w:spacing w:line="60" w:lineRule="atLeast"/>
              <w:jc w:val="left"/>
              <w:rPr>
                <w:rFonts w:ascii="宋体" w:eastAsia="宋体" w:hAnsi="宋体" w:cs="宋体" w:hint="eastAsia"/>
                <w:kern w:val="0"/>
                <w:sz w:val="18"/>
                <w:szCs w:val="18"/>
              </w:rPr>
            </w:pPr>
            <w:r w:rsidRPr="00414304">
              <w:rPr>
                <w:rFonts w:ascii="宋体" w:eastAsia="宋体" w:hAnsi="宋体" w:cs="宋体" w:hint="eastAsia"/>
                <w:color w:val="444444"/>
                <w:kern w:val="0"/>
                <w:sz w:val="24"/>
                <w:szCs w:val="24"/>
              </w:rPr>
              <w:t>被录取人员办理校内手续、签证、预订机票等派出手续。</w:t>
            </w:r>
            <w:r w:rsidRPr="00414304">
              <w:rPr>
                <w:rFonts w:ascii="宋体" w:eastAsia="宋体" w:hAnsi="Times New Roman" w:cs="宋体" w:hint="eastAsia"/>
                <w:color w:val="444444"/>
                <w:kern w:val="0"/>
                <w:sz w:val="24"/>
                <w:szCs w:val="24"/>
              </w:rPr>
              <w:t xml:space="preserve"> </w:t>
            </w:r>
          </w:p>
        </w:tc>
      </w:tr>
    </w:tbl>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Times New Roman" w:cs="宋体" w:hint="eastAsia"/>
          <w:kern w:val="0"/>
          <w:sz w:val="24"/>
          <w:szCs w:val="24"/>
        </w:rPr>
        <w:t> </w:t>
      </w:r>
      <w:r w:rsidRPr="00414304">
        <w:rPr>
          <w:rFonts w:ascii="宋体" w:eastAsia="宋体" w:hAnsi="Times New Roman"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 </w:t>
      </w:r>
      <w:r w:rsidRPr="00414304">
        <w:rPr>
          <w:rFonts w:ascii="宋体" w:eastAsia="宋体" w:hAnsi="宋体" w:cs="宋体" w:hint="eastAsia"/>
          <w:kern w:val="0"/>
          <w:sz w:val="18"/>
          <w:szCs w:val="18"/>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b/>
          <w:bCs/>
          <w:kern w:val="0"/>
          <w:sz w:val="24"/>
          <w:szCs w:val="24"/>
        </w:rPr>
        <w:t>三、其他</w:t>
      </w:r>
      <w:r w:rsidRPr="00414304">
        <w:rPr>
          <w:rFonts w:ascii="宋体" w:eastAsia="宋体" w:hAnsi="Times New Roman" w:cs="宋体" w:hint="eastAsia"/>
          <w:b/>
          <w:bCs/>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1</w:t>
      </w:r>
      <w:r w:rsidRPr="00414304">
        <w:rPr>
          <w:rFonts w:ascii="Times New Roman" w:eastAsia="宋体" w:hAnsi="Times New Roman" w:cs="宋体" w:hint="eastAsia"/>
          <w:kern w:val="0"/>
          <w:sz w:val="24"/>
          <w:szCs w:val="24"/>
        </w:rPr>
        <w:t>、公派留学相关网站：</w:t>
      </w:r>
      <w:r w:rsidRPr="00414304">
        <w:rPr>
          <w:rFonts w:ascii="宋体" w:eastAsia="宋体" w:hAnsi="宋体"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1) CSC 2018年国家公派硕士研究生项目专栏</w:t>
      </w:r>
      <w:r w:rsidRPr="00414304">
        <w:rPr>
          <w:rFonts w:ascii="宋体" w:eastAsia="宋体" w:hAnsi="Times New Roman"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 xml:space="preserve">   </w:t>
      </w:r>
      <w:hyperlink r:id="rId5" w:history="1">
        <w:r w:rsidRPr="00414304">
          <w:rPr>
            <w:rFonts w:ascii="宋体" w:eastAsia="宋体" w:hAnsi="宋体" w:cs="宋体" w:hint="eastAsia"/>
            <w:color w:val="333333"/>
            <w:kern w:val="0"/>
            <w:sz w:val="24"/>
            <w:szCs w:val="24"/>
          </w:rPr>
          <w:t>http://www.csc.edu.cn/chuguo/s/1111</w:t>
        </w:r>
      </w:hyperlink>
      <w:r w:rsidRPr="00414304">
        <w:rPr>
          <w:rFonts w:ascii="宋体" w:eastAsia="宋体" w:hAnsi="Times New Roman"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2) 2018年国家公派硕士研究生项目申请材料及说明</w:t>
      </w:r>
      <w:r w:rsidRPr="00414304">
        <w:rPr>
          <w:rFonts w:ascii="宋体" w:eastAsia="宋体" w:hAnsi="Times New Roman"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 xml:space="preserve">   http://www.csc.edu.cn/article/1114</w:t>
      </w:r>
      <w:r w:rsidRPr="00414304">
        <w:rPr>
          <w:rFonts w:ascii="宋体" w:eastAsia="宋体" w:hAnsi="Times New Roman"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3) 西安交通大学公派研究生信息网</w:t>
      </w:r>
      <w:r w:rsidRPr="00414304">
        <w:rPr>
          <w:rFonts w:ascii="宋体" w:eastAsia="宋体" w:hAnsi="Times New Roman"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 xml:space="preserve">   </w:t>
      </w:r>
      <w:hyperlink r:id="rId6" w:history="1">
        <w:r w:rsidRPr="00414304">
          <w:rPr>
            <w:rFonts w:ascii="宋体" w:eastAsia="宋体" w:hAnsi="宋体" w:cs="宋体" w:hint="eastAsia"/>
            <w:color w:val="333333"/>
            <w:kern w:val="0"/>
            <w:sz w:val="24"/>
            <w:szCs w:val="24"/>
          </w:rPr>
          <w:t>http://gs.xjtu.edu.cn:8080/graduateschool/common/index.jsp</w:t>
        </w:r>
      </w:hyperlink>
      <w:r w:rsidRPr="00414304">
        <w:rPr>
          <w:rFonts w:ascii="宋体" w:eastAsia="宋体" w:hAnsi="宋体"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2、联系方式：</w:t>
      </w:r>
      <w:r w:rsidRPr="00414304">
        <w:rPr>
          <w:rFonts w:ascii="宋体" w:eastAsia="宋体" w:hAnsi="Times New Roman"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联合培养硕士生：邓老师（研究生院，82668580）</w:t>
      </w:r>
      <w:r w:rsidRPr="00414304">
        <w:rPr>
          <w:rFonts w:ascii="宋体" w:eastAsia="宋体" w:hAnsi="Times New Roman"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攻读硕士学位生：徐老师（国际处，82668369）</w:t>
      </w:r>
      <w:r w:rsidRPr="00414304">
        <w:rPr>
          <w:rFonts w:ascii="宋体" w:eastAsia="宋体" w:hAnsi="Times New Roman"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公派项目联合办公室信箱：</w:t>
      </w:r>
      <w:hyperlink r:id="rId7" w:history="1">
        <w:r w:rsidRPr="00414304">
          <w:rPr>
            <w:rFonts w:ascii="宋体" w:eastAsia="宋体" w:hAnsi="宋体" w:cs="宋体" w:hint="eastAsia"/>
            <w:color w:val="333333"/>
            <w:kern w:val="0"/>
            <w:sz w:val="24"/>
            <w:szCs w:val="24"/>
          </w:rPr>
          <w:t>gongpai@mail.xjtu.edu.cn</w:t>
        </w:r>
      </w:hyperlink>
      <w:r w:rsidRPr="00414304">
        <w:rPr>
          <w:rFonts w:ascii="宋体" w:eastAsia="宋体" w:hAnsi="Times New Roman"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2018年公派项目交流QQ群：550266594</w:t>
      </w:r>
      <w:r w:rsidRPr="00414304">
        <w:rPr>
          <w:rFonts w:ascii="宋体" w:eastAsia="宋体" w:hAnsi="Times New Roman"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 </w:t>
      </w:r>
      <w:r w:rsidRPr="00414304">
        <w:rPr>
          <w:rFonts w:ascii="宋体" w:eastAsia="宋体" w:hAnsi="宋体" w:cs="宋体" w:hint="eastAsia"/>
          <w:kern w:val="0"/>
          <w:sz w:val="18"/>
          <w:szCs w:val="18"/>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附件：1、2018年度“国家公派硕士研究生项目”申请材料清单</w:t>
      </w:r>
      <w:r w:rsidRPr="00414304">
        <w:rPr>
          <w:rFonts w:ascii="宋体" w:eastAsia="宋体" w:hAnsi="Times New Roman"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 xml:space="preserve">   2、各学院公派项目负责老师联系方式</w:t>
      </w:r>
      <w:r w:rsidRPr="00414304">
        <w:rPr>
          <w:rFonts w:ascii="宋体" w:eastAsia="宋体" w:hAnsi="Times New Roman" w:cs="宋体" w:hint="eastAsia"/>
          <w:kern w:val="0"/>
          <w:sz w:val="24"/>
          <w:szCs w:val="24"/>
        </w:rPr>
        <w:t xml:space="preserve">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18"/>
          <w:szCs w:val="18"/>
        </w:rPr>
        <w:t>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18"/>
          <w:szCs w:val="18"/>
        </w:rPr>
        <w:t>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 xml:space="preserve">校公派项目联合办公室 </w:t>
      </w:r>
    </w:p>
    <w:p w:rsidR="00414304" w:rsidRPr="00414304" w:rsidRDefault="00414304" w:rsidP="00414304">
      <w:pPr>
        <w:widowControl/>
        <w:spacing w:line="420" w:lineRule="atLeast"/>
        <w:rPr>
          <w:rFonts w:ascii="宋体" w:eastAsia="宋体" w:hAnsi="宋体" w:cs="宋体" w:hint="eastAsia"/>
          <w:kern w:val="0"/>
          <w:sz w:val="18"/>
          <w:szCs w:val="18"/>
        </w:rPr>
      </w:pPr>
      <w:r w:rsidRPr="00414304">
        <w:rPr>
          <w:rFonts w:ascii="宋体" w:eastAsia="宋体" w:hAnsi="宋体" w:cs="宋体" w:hint="eastAsia"/>
          <w:kern w:val="0"/>
          <w:sz w:val="24"/>
          <w:szCs w:val="24"/>
        </w:rPr>
        <w:t xml:space="preserve">   2018 年1月10日 </w:t>
      </w:r>
    </w:p>
    <w:p w:rsidR="00414304" w:rsidRDefault="00414304">
      <w:pPr>
        <w:rPr>
          <w:rFonts w:hint="eastAsia"/>
        </w:rPr>
      </w:pPr>
    </w:p>
    <w:sectPr w:rsidR="0041430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微软雅黑">
    <w:panose1 w:val="020B0503020204020204"/>
    <w:charset w:val="86"/>
    <w:family w:val="swiss"/>
    <w:pitch w:val="variable"/>
    <w:sig w:usb0="80000287" w:usb1="28C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304"/>
    <w:rsid w:val="00414304"/>
    <w:rsid w:val="006C2C9A"/>
    <w:rsid w:val="00E93F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4C8A8"/>
  <w15:chartTrackingRefBased/>
  <w15:docId w15:val="{7BA721A6-1993-4A1F-8995-8166EF7BD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14304"/>
    <w:rPr>
      <w:strike w:val="0"/>
      <w:dstrike w:val="0"/>
      <w:color w:val="333333"/>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6940400">
      <w:bodyDiv w:val="1"/>
      <w:marLeft w:val="0"/>
      <w:marRight w:val="0"/>
      <w:marTop w:val="0"/>
      <w:marBottom w:val="0"/>
      <w:divBdr>
        <w:top w:val="none" w:sz="0" w:space="0" w:color="auto"/>
        <w:left w:val="none" w:sz="0" w:space="0" w:color="auto"/>
        <w:bottom w:val="none" w:sz="0" w:space="0" w:color="auto"/>
        <w:right w:val="none" w:sz="0" w:space="0" w:color="auto"/>
      </w:divBdr>
      <w:divsChild>
        <w:div w:id="1683359967">
          <w:marLeft w:val="0"/>
          <w:marRight w:val="0"/>
          <w:marTop w:val="0"/>
          <w:marBottom w:val="0"/>
          <w:divBdr>
            <w:top w:val="none" w:sz="0" w:space="0" w:color="auto"/>
            <w:left w:val="none" w:sz="0" w:space="0" w:color="auto"/>
            <w:bottom w:val="none" w:sz="0" w:space="0" w:color="auto"/>
            <w:right w:val="none" w:sz="0" w:space="0" w:color="auto"/>
          </w:divBdr>
          <w:divsChild>
            <w:div w:id="1561790590">
              <w:marLeft w:val="0"/>
              <w:marRight w:val="0"/>
              <w:marTop w:val="0"/>
              <w:marBottom w:val="0"/>
              <w:divBdr>
                <w:top w:val="single" w:sz="6" w:space="0" w:color="E9DFDF"/>
                <w:left w:val="single" w:sz="6" w:space="0" w:color="E9DFDF"/>
                <w:bottom w:val="single" w:sz="6" w:space="0" w:color="E9DFDF"/>
                <w:right w:val="single" w:sz="6" w:space="0" w:color="E9DFDF"/>
              </w:divBdr>
              <w:divsChild>
                <w:div w:id="452291350">
                  <w:marLeft w:val="0"/>
                  <w:marRight w:val="0"/>
                  <w:marTop w:val="150"/>
                  <w:marBottom w:val="0"/>
                  <w:divBdr>
                    <w:top w:val="none" w:sz="0" w:space="0" w:color="auto"/>
                    <w:left w:val="none" w:sz="0" w:space="0" w:color="auto"/>
                    <w:bottom w:val="none" w:sz="0" w:space="0" w:color="auto"/>
                    <w:right w:val="none" w:sz="0" w:space="0" w:color="auto"/>
                  </w:divBdr>
                  <w:divsChild>
                    <w:div w:id="137646748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gongpai@mail.xjt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s.xjtu.edu.cn:8080/graduateschool/common/index.jsp" TargetMode="External"/><Relationship Id="rId5" Type="http://schemas.openxmlformats.org/officeDocument/2006/relationships/hyperlink" Target="http://www.csc.edu.cn/chuguo/s/1111" TargetMode="External"/><Relationship Id="rId4" Type="http://schemas.openxmlformats.org/officeDocument/2006/relationships/hyperlink" Target="http://www.csc.edu.cn/article/1113"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317</Words>
  <Characters>1808</Characters>
  <Application>Microsoft Office Word</Application>
  <DocSecurity>0</DocSecurity>
  <Lines>15</Lines>
  <Paragraphs>4</Paragraphs>
  <ScaleCrop>false</ScaleCrop>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2018-01-12T00:18:00Z</dcterms:created>
  <dcterms:modified xsi:type="dcterms:W3CDTF">2018-01-12T00:19:00Z</dcterms:modified>
</cp:coreProperties>
</file>